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3E" w:rsidRPr="00F469BE" w:rsidRDefault="00AF538D" w:rsidP="00F469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69BE">
        <w:rPr>
          <w:rFonts w:ascii="Times New Roman" w:hAnsi="Times New Roman" w:cs="Times New Roman"/>
          <w:b/>
          <w:sz w:val="32"/>
          <w:szCs w:val="32"/>
        </w:rPr>
        <w:t>Скоро в школу.</w:t>
      </w:r>
    </w:p>
    <w:p w:rsidR="00AF538D" w:rsidRDefault="00AF538D">
      <w:r>
        <w:t>Поступление в школ</w:t>
      </w:r>
      <w:proofErr w:type="gramStart"/>
      <w:r>
        <w:t>у-</w:t>
      </w:r>
      <w:proofErr w:type="gramEnd"/>
      <w:r>
        <w:t xml:space="preserve"> переломный момент в жизни ребенка. С него начинается новый этап в развитие</w:t>
      </w:r>
      <w:r w:rsidR="00816879">
        <w:t xml:space="preserve"> ребенка</w:t>
      </w:r>
      <w:r>
        <w:t xml:space="preserve">: ему предстоит освоить не всегда похожие на прежние формы деятельности, вырабатывать иной стиль отношения со сверстниками и взрослыми, физиологически перестраиваться. Как же сделать так, чтобы этот процесс прошел для ребенка безболезненно? И здесь мы уверены, что большую помощь может  оказать тесная связь детского сада и школы. Поэтому в учебно-воспитательной работе любой школы и дошкольного учреждения, обеспечивающего необходимую подготовку детей к обучению в школе, должна быть преемственность. </w:t>
      </w:r>
    </w:p>
    <w:p w:rsidR="00AF538D" w:rsidRDefault="00AF538D">
      <w:r>
        <w:t xml:space="preserve">Актуальна  реализация преемственности также и между МКДОУ </w:t>
      </w:r>
      <w:proofErr w:type="spellStart"/>
      <w:r>
        <w:t>д</w:t>
      </w:r>
      <w:proofErr w:type="spellEnd"/>
      <w:r>
        <w:t xml:space="preserve">/с№14 и школами города. Одной из важнейших задач совместного плана работы между детским садом и гимназией№6,  школы №7, куда поступает 60-70% наших выпускников, является создание единого образовательного процесса, связывающего дошкольные и школьные годы. В тесном сотрудничестве с заместителями директора по УВР НШ МКДООУ «Кизлярская гимназия №6» Фаталиевой А.С. и МКОУ СОШ №7 </w:t>
      </w:r>
      <w:proofErr w:type="spellStart"/>
      <w:r>
        <w:t>Узуновой</w:t>
      </w:r>
      <w:proofErr w:type="spellEnd"/>
      <w:r>
        <w:t xml:space="preserve"> В.И. в течени</w:t>
      </w:r>
      <w:proofErr w:type="gramStart"/>
      <w:r>
        <w:t>и</w:t>
      </w:r>
      <w:proofErr w:type="gramEnd"/>
      <w:r>
        <w:t xml:space="preserve"> каждого года заместителем заведующей по ВМР и педагогом- психологом ДОУ выполняются 3 основных направления обеспечения преемственности между дошкольным и школьным образованием: методическая работа, работа с детьми, работа с родителями. </w:t>
      </w:r>
    </w:p>
    <w:p w:rsidR="00AF538D" w:rsidRDefault="00AF538D">
      <w:r>
        <w:t xml:space="preserve">Методическая работа предполагает проведение семинаров </w:t>
      </w:r>
      <w:proofErr w:type="gramStart"/>
      <w:r w:rsidR="005A77BA">
        <w:t>-</w:t>
      </w:r>
      <w:r>
        <w:t>п</w:t>
      </w:r>
      <w:proofErr w:type="gramEnd"/>
      <w:r>
        <w:t xml:space="preserve">рактикумов, </w:t>
      </w:r>
      <w:r w:rsidR="00571DCB">
        <w:t>тематических встреч для педагогов школ и детского сада по основным темам адаптации учащихся первых классов, с обязательным показом мастер-классов учителями начальной школы. А семинары в ДОУ включают посещение открытых занятий  учителями в выпускных группах с дальнейшим проведением анализа психолого-педагогической готовности детей к школе на основе психолого-педагогических характеристик воспитателей и специалистов медико-психолого-педагогической службы ДОУ.</w:t>
      </w:r>
    </w:p>
    <w:p w:rsidR="00571DCB" w:rsidRDefault="00571DCB">
      <w:r>
        <w:t xml:space="preserve">Хочется отметить работу заместителя директора по УВР НШ МКОУКГ №1 </w:t>
      </w:r>
      <w:proofErr w:type="spellStart"/>
      <w:r>
        <w:t>Клюс</w:t>
      </w:r>
      <w:proofErr w:type="spellEnd"/>
      <w:r>
        <w:t xml:space="preserve"> Н.В. и МПЛ №2 Магомедову П.М.</w:t>
      </w:r>
      <w:proofErr w:type="gramStart"/>
      <w:r>
        <w:t>Так</w:t>
      </w:r>
      <w:proofErr w:type="gramEnd"/>
      <w:r>
        <w:t xml:space="preserve"> несмотря на небольшое количество воспитанников из нашего ДОУ, посещающих данные школы, ежегодно педагогов МКДОУ </w:t>
      </w:r>
      <w:proofErr w:type="spellStart"/>
      <w:r>
        <w:t>д</w:t>
      </w:r>
      <w:proofErr w:type="spellEnd"/>
      <w:r>
        <w:t>/с№14 приглашают на семинары по преемственности дошкольного и начального образования с обязательным просмотров открытых уроков в первых классах и обсуждения результатов полученных учебных навыков первоклашек.</w:t>
      </w:r>
    </w:p>
    <w:p w:rsidR="00571DCB" w:rsidRDefault="00571DCB">
      <w:r>
        <w:t>И конечно в разделе работы с детьми, традицией стало знакомство со школой в форме экскурсии: посещение библиотеки, спортивного зала, учебных классов и т.д. Встречи с учащимися школы, бывшими воспитанниками детского сада, вызывает у детей желание пойти в школу, вселяет уверенность в своих силах.</w:t>
      </w:r>
      <w:r w:rsidR="00145583">
        <w:t xml:space="preserve"> Работа с родителями ведется на протяжении всего учебного года, через организацию «педагогических гостиных» по вопросам подготовки детей к школе. С родителями проводи</w:t>
      </w:r>
      <w:r w:rsidR="005A77BA">
        <w:t>тся анкетирование по проблеме «П</w:t>
      </w:r>
      <w:r w:rsidR="00145583">
        <w:t>ортрет будущего первоклассника», по результатам которого планируются  темы будущих встреч 4 раза в год. В 2017-2018 году были проведены родительски</w:t>
      </w:r>
      <w:r w:rsidR="005A77BA">
        <w:t>е собрания на следующие темы: «М</w:t>
      </w:r>
      <w:r w:rsidR="00145583">
        <w:t>ой ре</w:t>
      </w:r>
      <w:r w:rsidR="005A77BA">
        <w:t>бенок будущий первоклассник», «Ф</w:t>
      </w:r>
      <w:r w:rsidR="00145583">
        <w:t>ормирование ответственн</w:t>
      </w:r>
      <w:r w:rsidR="005A77BA">
        <w:t>ости у старших дошкольников», «П</w:t>
      </w:r>
      <w:r w:rsidR="00145583">
        <w:t xml:space="preserve">сихологическая готовность ребенка к школе. На итоговой встрече подготовленной заместителем заведующей  по ВМР </w:t>
      </w:r>
      <w:proofErr w:type="spellStart"/>
      <w:r w:rsidR="00145583">
        <w:t>Гаджимурадовой</w:t>
      </w:r>
      <w:proofErr w:type="spellEnd"/>
      <w:r w:rsidR="00145583">
        <w:t xml:space="preserve"> А.С. и педагогом-психологом Смык  Н.В. проведен  круглый стол для родителей, педагогов ДОУ, учителей начальной школы №6,№7 «Здравствуй школа», где учителя Тимошенко Н.Е. (школа №7) и </w:t>
      </w:r>
      <w:proofErr w:type="spellStart"/>
      <w:r w:rsidR="00145583">
        <w:t>Рамазанов</w:t>
      </w:r>
      <w:r w:rsidR="005A77BA">
        <w:t>а</w:t>
      </w:r>
      <w:proofErr w:type="spellEnd"/>
      <w:r w:rsidR="00145583">
        <w:t xml:space="preserve"> Х.С. (школа №6) отвечали на волнующие вопросы родителей будущих первоклассников. Они разъяснили, что во всех школах города в начальных классах </w:t>
      </w:r>
      <w:r w:rsidR="00145583">
        <w:lastRenderedPageBreak/>
        <w:t>используется</w:t>
      </w:r>
      <w:r w:rsidR="005012B4">
        <w:t xml:space="preserve"> </w:t>
      </w:r>
      <w:r w:rsidR="00145583">
        <w:t>учебно-методический ком</w:t>
      </w:r>
      <w:r w:rsidR="005012B4">
        <w:t>плект «Школа России», построенный на единых для всех учебных предметах основополагающих принципах, имеющий полное программно-методическое сопровождение и гарантирующий преемственность с дошкольным образованием. Сделали акцент на праве родителей выбирать учителя для своего ребенка, рассказали о субб</w:t>
      </w:r>
      <w:r w:rsidR="00FD6F2E">
        <w:t xml:space="preserve">отних  занятиях в школе  для адаптации детей к учебному процессу. Учитель гимназии №6 </w:t>
      </w:r>
      <w:proofErr w:type="spellStart"/>
      <w:r w:rsidR="00FD6F2E">
        <w:t>Рамазанова</w:t>
      </w:r>
      <w:proofErr w:type="spellEnd"/>
      <w:r w:rsidR="00FD6F2E">
        <w:t xml:space="preserve"> Х.С. познакомила присутствующих с программой подготовки детей к школе не посещающих детский сад</w:t>
      </w:r>
      <w:proofErr w:type="gramStart"/>
      <w:r w:rsidR="00FD6F2E">
        <w:t xml:space="preserve"> ,</w:t>
      </w:r>
      <w:proofErr w:type="gramEnd"/>
      <w:r w:rsidR="00FD6F2E">
        <w:t xml:space="preserve"> в группе кратковременного пребывания действующих в школах №2,№6. Учитель школы №7 Тимошенко  Н.Е. подробно остановилась на новообразование в развитие ребенка – кризиса 7 лет, когда происходят резкие фундаментальные изменения в психике ребенка. В конце выступления родителям были </w:t>
      </w:r>
      <w:r w:rsidR="00257C79">
        <w:t xml:space="preserve">даны общие рекомендации. </w:t>
      </w:r>
    </w:p>
    <w:p w:rsidR="00E77C9E" w:rsidRDefault="00E77C9E">
      <w:r>
        <w:t>В заключении необходимо отметить</w:t>
      </w:r>
      <w:proofErr w:type="gramStart"/>
      <w:r>
        <w:t xml:space="preserve"> ,</w:t>
      </w:r>
      <w:proofErr w:type="gramEnd"/>
      <w:r>
        <w:t xml:space="preserve"> что успешность реализации преемственности определяется целым рядом факторов, которые создаются педагогически грамотной средой, адекватной физиологическим и психологическим особенностям и возможностям детей.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России.</w:t>
      </w:r>
    </w:p>
    <w:sectPr w:rsidR="00E77C9E" w:rsidSect="0076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F538D"/>
    <w:rsid w:val="000B65BE"/>
    <w:rsid w:val="00145583"/>
    <w:rsid w:val="00147030"/>
    <w:rsid w:val="00257C79"/>
    <w:rsid w:val="005012B4"/>
    <w:rsid w:val="00523B5A"/>
    <w:rsid w:val="00571DCB"/>
    <w:rsid w:val="005A77BA"/>
    <w:rsid w:val="0076073E"/>
    <w:rsid w:val="00816879"/>
    <w:rsid w:val="00881F7F"/>
    <w:rsid w:val="00AF538D"/>
    <w:rsid w:val="00B21C18"/>
    <w:rsid w:val="00CE5BAF"/>
    <w:rsid w:val="00E77C9E"/>
    <w:rsid w:val="00F469BE"/>
    <w:rsid w:val="00FD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2018-06-05T10:56:00Z</cp:lastPrinted>
  <dcterms:created xsi:type="dcterms:W3CDTF">2018-06-28T11:04:00Z</dcterms:created>
  <dcterms:modified xsi:type="dcterms:W3CDTF">2018-06-28T11:04:00Z</dcterms:modified>
</cp:coreProperties>
</file>